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F01" w:rsidRDefault="00D65F01" w:rsidP="00D65F01">
      <w:pPr>
        <w:jc w:val="center"/>
        <w:rPr>
          <w:b/>
          <w:sz w:val="28"/>
          <w:szCs w:val="28"/>
        </w:rPr>
      </w:pPr>
      <w:r>
        <w:rPr>
          <w:b/>
          <w:sz w:val="28"/>
          <w:szCs w:val="28"/>
        </w:rPr>
        <w:t>ID Writing</w:t>
      </w:r>
    </w:p>
    <w:p w:rsidR="00D65F01" w:rsidRPr="00C50F2A" w:rsidRDefault="00D65F01" w:rsidP="00D65F01">
      <w:r w:rsidRPr="00C50F2A">
        <w:rPr>
          <w:u w:val="single"/>
        </w:rPr>
        <w:t>Purpose:</w:t>
      </w:r>
      <w:r w:rsidRPr="00C50F2A">
        <w:t xml:space="preserve"> </w:t>
      </w:r>
    </w:p>
    <w:p w:rsidR="00D65F01" w:rsidRPr="00C50F2A" w:rsidRDefault="00D65F01" w:rsidP="00D65F01">
      <w:r w:rsidRPr="00C50F2A">
        <w:tab/>
        <w:t>The essay portions of the AP exam require a deep understanding of specific concepts. The Identification (ID) writing trains you to explain and evaluate a given topic in a coherent written format.</w:t>
      </w:r>
    </w:p>
    <w:p w:rsidR="00D65F01" w:rsidRPr="00C50F2A" w:rsidRDefault="00D65F01" w:rsidP="00D65F01">
      <w:r w:rsidRPr="00C50F2A">
        <w:rPr>
          <w:u w:val="single"/>
        </w:rPr>
        <w:t>Directions:</w:t>
      </w:r>
    </w:p>
    <w:p w:rsidR="00D65F01" w:rsidRPr="00C50F2A" w:rsidRDefault="00D65F01" w:rsidP="00D65F01">
      <w:pPr>
        <w:pStyle w:val="ListParagraph"/>
        <w:numPr>
          <w:ilvl w:val="0"/>
          <w:numId w:val="1"/>
        </w:numPr>
      </w:pPr>
      <w:r w:rsidRPr="00C50F2A">
        <w:t>Write in complete sentences with correct spelling and grammar.</w:t>
      </w:r>
    </w:p>
    <w:p w:rsidR="00D65F01" w:rsidRPr="00C50F2A" w:rsidRDefault="00D65F01" w:rsidP="00D65F01">
      <w:pPr>
        <w:pStyle w:val="ListParagraph"/>
        <w:numPr>
          <w:ilvl w:val="0"/>
          <w:numId w:val="1"/>
        </w:numPr>
      </w:pPr>
      <w:r w:rsidRPr="00C50F2A">
        <w:t>Use formal, academic, fact-based language as in a final draft.</w:t>
      </w:r>
    </w:p>
    <w:p w:rsidR="00D65F01" w:rsidRPr="00C50F2A" w:rsidRDefault="00D65F01" w:rsidP="00D65F01">
      <w:pPr>
        <w:pStyle w:val="ListParagraph"/>
        <w:numPr>
          <w:ilvl w:val="0"/>
          <w:numId w:val="1"/>
        </w:numPr>
      </w:pPr>
      <w:r w:rsidRPr="00C50F2A">
        <w:t>Define the ID in your own words using the 5W’s and H and HS. WHO-WHAT-WHEN-WHERE-WHY-HOW-HISTORICAL SIGNIFICANCE</w:t>
      </w:r>
    </w:p>
    <w:p w:rsidR="00D65F01" w:rsidRPr="00C50F2A" w:rsidRDefault="00D65F01" w:rsidP="00D65F01">
      <w:pPr>
        <w:pStyle w:val="ListParagraph"/>
        <w:numPr>
          <w:ilvl w:val="0"/>
          <w:numId w:val="1"/>
        </w:numPr>
      </w:pPr>
      <w:r w:rsidRPr="00C50F2A">
        <w:rPr>
          <w:i/>
        </w:rPr>
        <w:t xml:space="preserve">Note: </w:t>
      </w:r>
      <w:r w:rsidRPr="00C50F2A">
        <w:t>sometimes information overlaps different “categories:” use logic to organize.</w:t>
      </w:r>
    </w:p>
    <w:p w:rsidR="00D65F01" w:rsidRPr="00C50F2A" w:rsidRDefault="00D65F01" w:rsidP="00D65F01">
      <w:pPr>
        <w:pStyle w:val="ListParagraph"/>
        <w:ind w:left="1080"/>
        <w:rPr>
          <w:i/>
        </w:rPr>
      </w:pPr>
    </w:p>
    <w:p w:rsidR="00D65F01" w:rsidRPr="00C50F2A" w:rsidRDefault="00D65F01" w:rsidP="0008523D">
      <w:pPr>
        <w:pStyle w:val="ListParagraph"/>
        <w:ind w:left="1080"/>
      </w:pPr>
      <w:r w:rsidRPr="00C50F2A">
        <w:rPr>
          <w:shd w:val="clear" w:color="auto" w:fill="FFC000"/>
        </w:rPr>
        <w:t>__________</w:t>
      </w:r>
      <w:proofErr w:type="gramStart"/>
      <w:r w:rsidRPr="00C50F2A">
        <w:rPr>
          <w:shd w:val="clear" w:color="auto" w:fill="FFC000"/>
        </w:rPr>
        <w:t>_(</w:t>
      </w:r>
      <w:proofErr w:type="gramEnd"/>
      <w:r w:rsidRPr="00C50F2A">
        <w:rPr>
          <w:shd w:val="clear" w:color="auto" w:fill="FFC000"/>
        </w:rPr>
        <w:t>ID)___________</w:t>
      </w:r>
      <w:r w:rsidRPr="00C50F2A">
        <w:t xml:space="preserve"> is/was a </w:t>
      </w:r>
      <w:r w:rsidRPr="00C50F2A">
        <w:rPr>
          <w:shd w:val="clear" w:color="auto" w:fill="C6D9F1" w:themeFill="text2" w:themeFillTint="33"/>
        </w:rPr>
        <w:t>_____________(noun)__________________</w:t>
      </w:r>
    </w:p>
    <w:p w:rsidR="00D65F01" w:rsidRPr="00C50F2A" w:rsidRDefault="0008523D" w:rsidP="0008523D">
      <w:pPr>
        <w:pStyle w:val="ListParagraph"/>
        <w:ind w:left="1080"/>
        <w:rPr>
          <w:shd w:val="clear" w:color="auto" w:fill="FFC000"/>
        </w:rPr>
      </w:pPr>
      <w:proofErr w:type="gramStart"/>
      <w:r w:rsidRPr="00C50F2A">
        <w:t>occurred</w:t>
      </w:r>
      <w:proofErr w:type="gramEnd"/>
      <w:r w:rsidRPr="00C50F2A">
        <w:t xml:space="preserve"> in /during/</w:t>
      </w:r>
      <w:proofErr w:type="spellStart"/>
      <w:r w:rsidRPr="00C50F2A">
        <w:t>etc</w:t>
      </w:r>
      <w:proofErr w:type="spellEnd"/>
      <w:r w:rsidRPr="00C50F2A">
        <w:t xml:space="preserve"> </w:t>
      </w:r>
      <w:r w:rsidR="00D65F01" w:rsidRPr="00C50F2A">
        <w:t xml:space="preserve"> </w:t>
      </w:r>
      <w:r w:rsidR="00D65F01" w:rsidRPr="00C50F2A">
        <w:rPr>
          <w:shd w:val="clear" w:color="auto" w:fill="B2A1C7" w:themeFill="accent4" w:themeFillTint="99"/>
        </w:rPr>
        <w:t>_________________(location/time frame)______________.</w:t>
      </w:r>
    </w:p>
    <w:p w:rsidR="0008523D" w:rsidRPr="00C50F2A" w:rsidRDefault="0008523D" w:rsidP="0008523D">
      <w:pPr>
        <w:pStyle w:val="ListParagraph"/>
        <w:ind w:left="1080"/>
      </w:pPr>
    </w:p>
    <w:p w:rsidR="0008523D" w:rsidRPr="00C50F2A" w:rsidRDefault="0008523D" w:rsidP="00C50F2A">
      <w:pPr>
        <w:pStyle w:val="ListParagraph"/>
        <w:shd w:val="clear" w:color="auto" w:fill="92D050"/>
        <w:ind w:left="1080"/>
      </w:pPr>
      <w:r w:rsidRPr="00C50F2A">
        <w:t xml:space="preserve">1 – 3 sentences of description (5W’s </w:t>
      </w:r>
      <w:proofErr w:type="gramStart"/>
      <w:r w:rsidRPr="00C50F2A">
        <w:t>and  H</w:t>
      </w:r>
      <w:proofErr w:type="gramEnd"/>
      <w:r w:rsidRPr="00C50F2A">
        <w:t xml:space="preserve"> as necessary):</w:t>
      </w:r>
    </w:p>
    <w:p w:rsidR="0008523D" w:rsidRPr="00C50F2A" w:rsidRDefault="0008523D" w:rsidP="00D65F01">
      <w:pPr>
        <w:pStyle w:val="ListParagraph"/>
        <w:ind w:left="1080"/>
      </w:pPr>
      <w:r w:rsidRPr="00C50F2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5F01" w:rsidRPr="00C50F2A" w:rsidRDefault="00D65F01" w:rsidP="00D65F01">
      <w:pPr>
        <w:pStyle w:val="ListParagraph"/>
        <w:ind w:left="1080"/>
      </w:pPr>
    </w:p>
    <w:p w:rsidR="00D65F01" w:rsidRPr="00C50F2A" w:rsidRDefault="0008523D" w:rsidP="00C50F2A">
      <w:pPr>
        <w:pStyle w:val="ListParagraph"/>
        <w:shd w:val="clear" w:color="auto" w:fill="E36C0A" w:themeFill="accent6" w:themeFillShade="BF"/>
        <w:ind w:left="1080"/>
      </w:pPr>
      <w:r w:rsidRPr="00C50F2A">
        <w:t>This _______________</w:t>
      </w:r>
      <w:proofErr w:type="gramStart"/>
      <w:r w:rsidRPr="00C50F2A">
        <w:t>_(</w:t>
      </w:r>
      <w:proofErr w:type="gramEnd"/>
      <w:r w:rsidRPr="00C50F2A">
        <w:t>event/ID/noun)__________________is historically significant because…</w:t>
      </w:r>
    </w:p>
    <w:p w:rsidR="0008523D" w:rsidRPr="00C50F2A" w:rsidRDefault="0008523D" w:rsidP="00D65F01">
      <w:pPr>
        <w:pStyle w:val="ListParagraph"/>
        <w:ind w:left="1080"/>
      </w:pPr>
      <w:r w:rsidRPr="00C50F2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0F2A" w:rsidRPr="00C50F2A" w:rsidRDefault="00C50F2A" w:rsidP="00D65F01">
      <w:pPr>
        <w:pStyle w:val="ListParagraph"/>
        <w:ind w:left="1080"/>
      </w:pPr>
    </w:p>
    <w:p w:rsidR="00C50F2A" w:rsidRPr="00C50F2A" w:rsidRDefault="00C50F2A" w:rsidP="00D65F01">
      <w:pPr>
        <w:pStyle w:val="ListParagraph"/>
        <w:ind w:left="1080"/>
      </w:pPr>
      <w:r w:rsidRPr="00C50F2A">
        <w:rPr>
          <w:u w:val="single"/>
        </w:rPr>
        <w:t>Example:</w:t>
      </w:r>
      <w:r w:rsidRPr="00C50F2A">
        <w:t xml:space="preserve"> ID: tobacco</w:t>
      </w:r>
    </w:p>
    <w:p w:rsidR="00C50F2A" w:rsidRPr="00C50F2A" w:rsidRDefault="00C50F2A" w:rsidP="00D65F01">
      <w:pPr>
        <w:pStyle w:val="ListParagraph"/>
        <w:ind w:left="1080"/>
      </w:pPr>
      <w:r w:rsidRPr="00C50F2A">
        <w:rPr>
          <w:shd w:val="clear" w:color="auto" w:fill="FFC000"/>
        </w:rPr>
        <w:t>Tobacco, the “poor man’s crop</w:t>
      </w:r>
      <w:r w:rsidRPr="00C50F2A">
        <w:rPr>
          <w:shd w:val="clear" w:color="auto" w:fill="C6D9F1" w:themeFill="text2" w:themeFillTint="33"/>
        </w:rPr>
        <w:t>,” is a plant</w:t>
      </w:r>
      <w:r w:rsidRPr="00C50F2A">
        <w:t xml:space="preserve"> </w:t>
      </w:r>
      <w:r w:rsidRPr="00C50F2A">
        <w:rPr>
          <w:shd w:val="clear" w:color="auto" w:fill="B2A1C7" w:themeFill="accent4" w:themeFillTint="99"/>
        </w:rPr>
        <w:t xml:space="preserve">that grew freely in the North American regions </w:t>
      </w:r>
      <w:bookmarkStart w:id="0" w:name="_GoBack"/>
      <w:bookmarkEnd w:id="0"/>
      <w:r w:rsidRPr="00C50F2A">
        <w:rPr>
          <w:shd w:val="clear" w:color="auto" w:fill="B2A1C7" w:themeFill="accent4" w:themeFillTint="99"/>
        </w:rPr>
        <w:t>along the Atlantic coast settled by the English colonists throughout the 16</w:t>
      </w:r>
      <w:r w:rsidRPr="00C50F2A">
        <w:rPr>
          <w:shd w:val="clear" w:color="auto" w:fill="B2A1C7" w:themeFill="accent4" w:themeFillTint="99"/>
          <w:vertAlign w:val="superscript"/>
        </w:rPr>
        <w:t>th</w:t>
      </w:r>
      <w:r w:rsidRPr="00C50F2A">
        <w:rPr>
          <w:shd w:val="clear" w:color="auto" w:fill="B2A1C7" w:themeFill="accent4" w:themeFillTint="99"/>
        </w:rPr>
        <w:t xml:space="preserve"> and 17</w:t>
      </w:r>
      <w:r w:rsidRPr="00C50F2A">
        <w:rPr>
          <w:shd w:val="clear" w:color="auto" w:fill="B2A1C7" w:themeFill="accent4" w:themeFillTint="99"/>
          <w:vertAlign w:val="superscript"/>
        </w:rPr>
        <w:t>th</w:t>
      </w:r>
      <w:r w:rsidRPr="00C50F2A">
        <w:rPr>
          <w:shd w:val="clear" w:color="auto" w:fill="B2A1C7" w:themeFill="accent4" w:themeFillTint="99"/>
        </w:rPr>
        <w:t xml:space="preserve"> centuries.</w:t>
      </w:r>
      <w:r w:rsidRPr="00C50F2A">
        <w:t xml:space="preserve"> </w:t>
      </w:r>
      <w:r w:rsidRPr="00435F09">
        <w:rPr>
          <w:shd w:val="clear" w:color="auto" w:fill="92D050"/>
        </w:rPr>
        <w:t>The natives used tobacco in their daily lives, but it was a new crop in the eyes of European markets. In 1611, John Rolfe, an Englishman and early settler in North America, was successful in domesticating the plant in the settlement of Jamestown, Virginia.</w:t>
      </w:r>
      <w:r w:rsidRPr="00C50F2A">
        <w:t xml:space="preserve"> </w:t>
      </w:r>
      <w:r w:rsidRPr="00435F09">
        <w:rPr>
          <w:shd w:val="clear" w:color="auto" w:fill="E36C0A" w:themeFill="accent6" w:themeFillShade="BF"/>
        </w:rPr>
        <w:t>This discovery and the subsequent shipment to England is historically significant because tobacco not only saved the settlement of Jamestown from financial ruin, which would have nearly bankrupted the colony’s financier, the Virginia Company, but this finding paved the way for a successful tobacco market in the new British colonies in North America.</w:t>
      </w:r>
    </w:p>
    <w:sectPr w:rsidR="00C50F2A" w:rsidRPr="00C50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D23AB"/>
    <w:multiLevelType w:val="hybridMultilevel"/>
    <w:tmpl w:val="CB0C199C"/>
    <w:lvl w:ilvl="0" w:tplc="934413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BBF"/>
    <w:rsid w:val="0008523D"/>
    <w:rsid w:val="000D7BBF"/>
    <w:rsid w:val="00435F09"/>
    <w:rsid w:val="0064217C"/>
    <w:rsid w:val="006974B1"/>
    <w:rsid w:val="00C50F2A"/>
    <w:rsid w:val="00D65F01"/>
    <w:rsid w:val="00F60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F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F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C8748D60</Template>
  <TotalTime>31</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Hidalgo, Peter</dc:creator>
  <cp:keywords/>
  <dc:description/>
  <cp:lastModifiedBy>Hidalgo, Peter</cp:lastModifiedBy>
  <cp:revision>2</cp:revision>
  <dcterms:created xsi:type="dcterms:W3CDTF">2015-09-21T20:37:00Z</dcterms:created>
  <dcterms:modified xsi:type="dcterms:W3CDTF">2015-09-21T21:08:00Z</dcterms:modified>
</cp:coreProperties>
</file>